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F3B29" w14:textId="124C8977" w:rsidR="00752659" w:rsidRPr="001D44D9" w:rsidRDefault="003D17B9" w:rsidP="00752659">
      <w:pPr>
        <w:rPr>
          <w:rFonts w:cstheme="minorHAnsi"/>
          <w:b/>
          <w:bCs/>
          <w:lang w:val="en-US"/>
        </w:rPr>
      </w:pPr>
      <w:r>
        <w:rPr>
          <w:noProof/>
        </w:rPr>
        <w:pict w14:anchorId="0FEDC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1pt;margin-top:3.15pt;width:181.1pt;height:50.1pt;z-index:-251633664;mso-position-horizontal-relative:text;mso-position-vertical-relative:text;mso-width-relative:page;mso-height-relative:page" wrapcoords="2808 0 2232 130 756 1692 72 4034 -36 5205 -36 6896 252 8328 1836 10410 2016 10410 2196 14573 972 15484 792 15745 792 16655 612 18737 612 18998 13536 20819 15084 21340 15084 21470 21240 21470 21276 21470 21420 20819 21600 17566 17460 17046 8604 16655 21600 15094 21600 8067 21456 6896 21312 6246 21384 5595 20520 5335 12636 4164 15804 4164 16488 3773 16488 1431 4392 0 2808 0">
            <v:imagedata r:id="rId7" o:title="00_Verian-Logo-liggend_FC"/>
            <w10:wrap type="through"/>
          </v:shape>
        </w:pict>
      </w:r>
    </w:p>
    <w:p w14:paraId="31EFAAB3" w14:textId="77777777" w:rsidR="009F7694" w:rsidRDefault="009F7694" w:rsidP="00752659">
      <w:pPr>
        <w:rPr>
          <w:rFonts w:cstheme="minorHAnsi"/>
          <w:b/>
          <w:bCs/>
          <w:lang w:val="en-US"/>
        </w:rPr>
      </w:pPr>
    </w:p>
    <w:p w14:paraId="55B48481" w14:textId="77777777" w:rsidR="009F7694" w:rsidRDefault="009F7694" w:rsidP="00752659">
      <w:pPr>
        <w:rPr>
          <w:rFonts w:cstheme="minorHAnsi"/>
          <w:b/>
          <w:bCs/>
          <w:lang w:val="en-US"/>
        </w:rPr>
      </w:pPr>
    </w:p>
    <w:p w14:paraId="1CED6F29" w14:textId="527460DB" w:rsidR="00752659" w:rsidRPr="001D44D9" w:rsidRDefault="007D50B1" w:rsidP="00752659">
      <w:pPr>
        <w:rPr>
          <w:rFonts w:cstheme="minorHAnsi"/>
          <w:b/>
          <w:bCs/>
          <w:lang w:val="en-US"/>
        </w:rPr>
      </w:pPr>
      <w:r w:rsidRPr="007D50B1">
        <w:rPr>
          <w:rFonts w:cstheme="minorHAnsi"/>
          <w:b/>
          <w:bCs/>
          <w:noProof/>
          <w:lang w:eastAsia="nl-NL"/>
        </w:rPr>
        <mc:AlternateContent>
          <mc:Choice Requires="wps">
            <w:drawing>
              <wp:anchor distT="0" distB="0" distL="114300" distR="114300" simplePos="0" relativeHeight="251671552" behindDoc="0" locked="0" layoutInCell="1" allowOverlap="1" wp14:anchorId="79A10CAD" wp14:editId="4239689F">
                <wp:simplePos x="0" y="0"/>
                <wp:positionH relativeFrom="page">
                  <wp:posOffset>-595423</wp:posOffset>
                </wp:positionH>
                <wp:positionV relativeFrom="paragraph">
                  <wp:posOffset>366808</wp:posOffset>
                </wp:positionV>
                <wp:extent cx="6517758" cy="914400"/>
                <wp:effectExtent l="0" t="0" r="0" b="0"/>
                <wp:wrapNone/>
                <wp:docPr id="12" name="Rechthoek 4"/>
                <wp:cNvGraphicFramePr/>
                <a:graphic xmlns:a="http://schemas.openxmlformats.org/drawingml/2006/main">
                  <a:graphicData uri="http://schemas.microsoft.com/office/word/2010/wordprocessingShape">
                    <wps:wsp>
                      <wps:cNvSpPr/>
                      <wps:spPr>
                        <a:xfrm>
                          <a:off x="0" y="0"/>
                          <a:ext cx="6517758" cy="914400"/>
                        </a:xfrm>
                        <a:prstGeom prst="rect">
                          <a:avLst/>
                        </a:prstGeom>
                        <a:solidFill>
                          <a:srgbClr val="95C11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7F6D6FCC" id="Rechthoek 4" o:spid="_x0000_s1026" style="position:absolute;margin-left:-46.9pt;margin-top:28.9pt;width:513.2pt;height:1in;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" fillcolor="#95c11f" stroked="f" strokeweight="1pt">
                <w10:wrap anchorx="page"/>
              </v:rect>
            </w:pict>
          </mc:Fallback>
        </mc:AlternateContent>
      </w:r>
    </w:p>
    <w:p w14:paraId="5BCE3483" w14:textId="493CF2BF" w:rsidR="00752659" w:rsidRPr="001D44D9" w:rsidRDefault="009F7694" w:rsidP="00752659">
      <w:pPr>
        <w:rPr>
          <w:rFonts w:cstheme="minorHAnsi"/>
          <w:b/>
          <w:bCs/>
          <w:lang w:val="en-US"/>
        </w:rPr>
      </w:pPr>
      <w:r w:rsidRPr="007D50B1">
        <w:rPr>
          <w:rFonts w:cstheme="minorHAnsi"/>
          <w:b/>
          <w:bCs/>
          <w:noProof/>
          <w:lang w:eastAsia="nl-NL"/>
        </w:rPr>
        <mc:AlternateContent>
          <mc:Choice Requires="wps">
            <w:drawing>
              <wp:anchor distT="45720" distB="45720" distL="114300" distR="114300" simplePos="0" relativeHeight="251672576" behindDoc="0" locked="0" layoutInCell="1" allowOverlap="1" wp14:anchorId="1A52F697" wp14:editId="7B83B6D0">
                <wp:simplePos x="0" y="0"/>
                <wp:positionH relativeFrom="margin">
                  <wp:posOffset>-137795</wp:posOffset>
                </wp:positionH>
                <wp:positionV relativeFrom="paragraph">
                  <wp:posOffset>264795</wp:posOffset>
                </wp:positionV>
                <wp:extent cx="5048250" cy="1555750"/>
                <wp:effectExtent l="0" t="0" r="0" b="0"/>
                <wp:wrapSquare wrapText="bothSides"/>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555750"/>
                        </a:xfrm>
                        <a:prstGeom prst="rect">
                          <a:avLst/>
                        </a:prstGeom>
                        <a:noFill/>
                        <a:ln w="76200" cap="rnd" cmpd="thinThick">
                          <a:noFill/>
                          <a:round/>
                          <a:headEnd/>
                          <a:tailEnd/>
                        </a:ln>
                      </wps:spPr>
                      <wps:style>
                        <a:lnRef idx="1">
                          <a:schemeClr val="accent6"/>
                        </a:lnRef>
                        <a:fillRef idx="2">
                          <a:schemeClr val="accent6"/>
                        </a:fillRef>
                        <a:effectRef idx="1">
                          <a:schemeClr val="accent6"/>
                        </a:effectRef>
                        <a:fontRef idx="minor">
                          <a:schemeClr val="dk1"/>
                        </a:fontRef>
                      </wps:style>
                      <wps:txbx>
                        <w:txbxContent>
                          <w:p w14:paraId="16062B49" w14:textId="77777777" w:rsidR="00E749D1" w:rsidRDefault="00324C60" w:rsidP="007D50B1">
                            <w:pPr>
                              <w:rPr>
                                <w:rFonts w:ascii="Arial" w:hAnsi="Arial" w:cs="Arial"/>
                                <w:color w:val="FFFFFF" w:themeColor="background1"/>
                                <w:sz w:val="48"/>
                                <w:szCs w:val="48"/>
                              </w:rPr>
                            </w:pPr>
                            <w:r>
                              <w:rPr>
                                <w:rFonts w:ascii="Arial" w:hAnsi="Arial" w:cs="Arial"/>
                                <w:color w:val="FFFFFF" w:themeColor="background1"/>
                                <w:sz w:val="48"/>
                                <w:szCs w:val="48"/>
                              </w:rPr>
                              <w:t>VAC therapie</w:t>
                            </w:r>
                          </w:p>
                          <w:p w14:paraId="32CD9DF6" w14:textId="084BEDF4" w:rsidR="007D50B1" w:rsidRPr="00324C60" w:rsidRDefault="00324C60" w:rsidP="007D50B1">
                            <w:pPr>
                              <w:rPr>
                                <w:rFonts w:ascii="Arial" w:hAnsi="Arial" w:cs="Arial"/>
                                <w:color w:val="FFFFFF" w:themeColor="background1"/>
                                <w:sz w:val="48"/>
                                <w:szCs w:val="48"/>
                              </w:rPr>
                            </w:pPr>
                            <w:r>
                              <w:rPr>
                                <w:rFonts w:ascii="Arial" w:hAnsi="Arial" w:cs="Arial"/>
                                <w:color w:val="FFFFFF" w:themeColor="background1"/>
                                <w:sz w:val="48"/>
                                <w:szCs w:val="48"/>
                              </w:rPr>
                              <w:br/>
                            </w:r>
                            <w:r w:rsidR="007D50B1" w:rsidRPr="0059212F">
                              <w:rPr>
                                <w:rFonts w:ascii="Arial" w:hAnsi="Arial" w:cs="Arial"/>
                                <w:color w:val="FFFFFF" w:themeColor="background1"/>
                                <w:sz w:val="20"/>
                                <w:szCs w:val="20"/>
                              </w:rPr>
                              <w:t xml:space="preserve">De folder is bedoeld voor cliënten </w:t>
                            </w:r>
                            <w:r w:rsidR="00FD5A6C">
                              <w:rPr>
                                <w:rFonts w:ascii="Arial" w:hAnsi="Arial" w:cs="Arial"/>
                                <w:color w:val="FFFFFF" w:themeColor="background1"/>
                                <w:sz w:val="20"/>
                                <w:szCs w:val="20"/>
                              </w:rPr>
                              <w:t xml:space="preserve">met een wond </w:t>
                            </w:r>
                            <w:r>
                              <w:rPr>
                                <w:rFonts w:ascii="Arial" w:hAnsi="Arial" w:cs="Arial"/>
                                <w:color w:val="FFFFFF" w:themeColor="background1"/>
                                <w:sz w:val="20"/>
                                <w:szCs w:val="20"/>
                              </w:rPr>
                              <w:t xml:space="preserve">waarbij </w:t>
                            </w:r>
                            <w:r w:rsidR="000429A4">
                              <w:rPr>
                                <w:rFonts w:ascii="Arial" w:hAnsi="Arial" w:cs="Arial"/>
                                <w:color w:val="FFFFFF" w:themeColor="background1"/>
                                <w:sz w:val="20"/>
                                <w:szCs w:val="20"/>
                              </w:rPr>
                              <w:t>vacuümtherapie wordt toegepast</w:t>
                            </w:r>
                            <w:r w:rsidR="007D50B1" w:rsidRPr="0059212F">
                              <w:rPr>
                                <w:rFonts w:ascii="Arial" w:hAnsi="Arial" w:cs="Arial"/>
                                <w:color w:val="FFFFFF" w:themeColor="background1"/>
                                <w:sz w:val="20"/>
                                <w:szCs w:val="20"/>
                              </w:rPr>
                              <w:t>, voor familieleden, mantelzorgers of andere betrokkenen.</w:t>
                            </w:r>
                          </w:p>
                          <w:p w14:paraId="1531C228" w14:textId="77777777" w:rsidR="007D50B1" w:rsidRPr="0059212F" w:rsidRDefault="007D50B1" w:rsidP="007D50B1">
                            <w:pPr>
                              <w:rPr>
                                <w:rFonts w:ascii="Arial" w:hAnsi="Arial" w:cs="Arial"/>
                                <w:color w:val="FFFFFF" w:themeColor="background1"/>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52F697" id="_x0000_t202" coordsize="21600,21600" o:spt="202" path="m,l,21600r21600,l21600,xe">
                <v:stroke joinstyle="miter"/>
                <v:path gradientshapeok="t" o:connecttype="rect"/>
              </v:shapetype>
              <v:shape id="Tekstvak 7" o:spid="_x0000_s1026" type="#_x0000_t202" style="position:absolute;margin-left:-10.85pt;margin-top:20.85pt;width:397.5pt;height:122.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" filled="f" stroked="f" strokeweight="6pt">
                <v:stroke linestyle="thinThick" joinstyle="round" endcap="round"/>
                <v:textbox>
                  <w:txbxContent>
                    <w:p w14:paraId="16062B49" w14:textId="77777777" w:rsidR="00E749D1" w:rsidRDefault="00324C60" w:rsidP="007D50B1">
                      <w:pPr>
                        <w:rPr>
                          <w:rFonts w:ascii="Arial" w:hAnsi="Arial" w:cs="Arial"/>
                          <w:color w:val="FFFFFF" w:themeColor="background1"/>
                          <w:sz w:val="48"/>
                          <w:szCs w:val="48"/>
                        </w:rPr>
                      </w:pPr>
                      <w:r>
                        <w:rPr>
                          <w:rFonts w:ascii="Arial" w:hAnsi="Arial" w:cs="Arial"/>
                          <w:color w:val="FFFFFF" w:themeColor="background1"/>
                          <w:sz w:val="48"/>
                          <w:szCs w:val="48"/>
                        </w:rPr>
                        <w:t>VAC therapie</w:t>
                      </w:r>
                    </w:p>
                    <w:p w14:paraId="32CD9DF6" w14:textId="084BEDF4" w:rsidR="007D50B1" w:rsidRPr="00324C60" w:rsidRDefault="00324C60" w:rsidP="007D50B1">
                      <w:pPr>
                        <w:rPr>
                          <w:rFonts w:ascii="Arial" w:hAnsi="Arial" w:cs="Arial"/>
                          <w:color w:val="FFFFFF" w:themeColor="background1"/>
                          <w:sz w:val="48"/>
                          <w:szCs w:val="48"/>
                        </w:rPr>
                      </w:pPr>
                      <w:r>
                        <w:rPr>
                          <w:rFonts w:ascii="Arial" w:hAnsi="Arial" w:cs="Arial"/>
                          <w:color w:val="FFFFFF" w:themeColor="background1"/>
                          <w:sz w:val="48"/>
                          <w:szCs w:val="48"/>
                        </w:rPr>
                        <w:br/>
                      </w:r>
                      <w:r w:rsidR="007D50B1" w:rsidRPr="0059212F">
                        <w:rPr>
                          <w:rFonts w:ascii="Arial" w:hAnsi="Arial" w:cs="Arial"/>
                          <w:color w:val="FFFFFF" w:themeColor="background1"/>
                          <w:sz w:val="20"/>
                          <w:szCs w:val="20"/>
                        </w:rPr>
                        <w:t xml:space="preserve">De folder is bedoeld voor cliënten </w:t>
                      </w:r>
                      <w:r w:rsidR="00FD5A6C">
                        <w:rPr>
                          <w:rFonts w:ascii="Arial" w:hAnsi="Arial" w:cs="Arial"/>
                          <w:color w:val="FFFFFF" w:themeColor="background1"/>
                          <w:sz w:val="20"/>
                          <w:szCs w:val="20"/>
                        </w:rPr>
                        <w:t xml:space="preserve">met een wond </w:t>
                      </w:r>
                      <w:r>
                        <w:rPr>
                          <w:rFonts w:ascii="Arial" w:hAnsi="Arial" w:cs="Arial"/>
                          <w:color w:val="FFFFFF" w:themeColor="background1"/>
                          <w:sz w:val="20"/>
                          <w:szCs w:val="20"/>
                        </w:rPr>
                        <w:t xml:space="preserve">waarbij </w:t>
                      </w:r>
                      <w:r w:rsidR="000429A4">
                        <w:rPr>
                          <w:rFonts w:ascii="Arial" w:hAnsi="Arial" w:cs="Arial"/>
                          <w:color w:val="FFFFFF" w:themeColor="background1"/>
                          <w:sz w:val="20"/>
                          <w:szCs w:val="20"/>
                        </w:rPr>
                        <w:t>vacuümtherapie wordt toegepast</w:t>
                      </w:r>
                      <w:r w:rsidR="007D50B1" w:rsidRPr="0059212F">
                        <w:rPr>
                          <w:rFonts w:ascii="Arial" w:hAnsi="Arial" w:cs="Arial"/>
                          <w:color w:val="FFFFFF" w:themeColor="background1"/>
                          <w:sz w:val="20"/>
                          <w:szCs w:val="20"/>
                        </w:rPr>
                        <w:t>, voor familieleden, mantelzorgers of andere betrokkenen.</w:t>
                      </w:r>
                    </w:p>
                    <w:p w14:paraId="1531C228" w14:textId="77777777" w:rsidR="007D50B1" w:rsidRPr="0059212F" w:rsidRDefault="007D50B1" w:rsidP="007D50B1">
                      <w:pPr>
                        <w:rPr>
                          <w:rFonts w:ascii="Arial" w:hAnsi="Arial" w:cs="Arial"/>
                          <w:color w:val="FFFFFF" w:themeColor="background1"/>
                          <w:sz w:val="72"/>
                          <w:szCs w:val="72"/>
                        </w:rPr>
                      </w:pPr>
                    </w:p>
                  </w:txbxContent>
                </v:textbox>
                <w10:wrap type="square" anchorx="margin"/>
              </v:shape>
            </w:pict>
          </mc:Fallback>
        </mc:AlternateContent>
      </w:r>
    </w:p>
    <w:p w14:paraId="10C15D69" w14:textId="77777777" w:rsidR="00752659" w:rsidRPr="001D44D9" w:rsidRDefault="00752659" w:rsidP="00752659">
      <w:pPr>
        <w:rPr>
          <w:rFonts w:cstheme="minorHAnsi"/>
          <w:b/>
          <w:bCs/>
          <w:lang w:val="en-US"/>
        </w:rPr>
      </w:pPr>
    </w:p>
    <w:p w14:paraId="6529341F" w14:textId="77777777" w:rsidR="00752659" w:rsidRPr="001D44D9" w:rsidRDefault="007D50B1" w:rsidP="00752659">
      <w:pPr>
        <w:rPr>
          <w:rFonts w:cstheme="minorHAnsi"/>
          <w:b/>
          <w:bCs/>
        </w:rPr>
      </w:pPr>
      <w:r w:rsidRPr="007D50B1">
        <w:rPr>
          <w:rFonts w:cstheme="minorHAnsi"/>
          <w:b/>
          <w:bCs/>
          <w:noProof/>
          <w:lang w:eastAsia="nl-NL"/>
        </w:rPr>
        <mc:AlternateContent>
          <mc:Choice Requires="wps">
            <w:drawing>
              <wp:anchor distT="0" distB="0" distL="114300" distR="114300" simplePos="0" relativeHeight="251670528" behindDoc="0" locked="0" layoutInCell="1" allowOverlap="1" wp14:anchorId="2CF3F85A" wp14:editId="268B5177">
                <wp:simplePos x="0" y="0"/>
                <wp:positionH relativeFrom="page">
                  <wp:posOffset>-861237</wp:posOffset>
                </wp:positionH>
                <wp:positionV relativeFrom="paragraph">
                  <wp:posOffset>382063</wp:posOffset>
                </wp:positionV>
                <wp:extent cx="6634716" cy="704850"/>
                <wp:effectExtent l="0" t="0" r="0" b="0"/>
                <wp:wrapNone/>
                <wp:docPr id="13" name="Rechthoek 3"/>
                <wp:cNvGraphicFramePr/>
                <a:graphic xmlns:a="http://schemas.openxmlformats.org/drawingml/2006/main">
                  <a:graphicData uri="http://schemas.microsoft.com/office/word/2010/wordprocessingShape">
                    <wps:wsp>
                      <wps:cNvSpPr/>
                      <wps:spPr>
                        <a:xfrm>
                          <a:off x="0" y="0"/>
                          <a:ext cx="6634716" cy="704850"/>
                        </a:xfrm>
                        <a:prstGeom prst="rect">
                          <a:avLst/>
                        </a:prstGeom>
                        <a:solidFill>
                          <a:srgbClr val="009BA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7E1950DB" id="Rechthoek 3" o:spid="_x0000_s1026" style="position:absolute;margin-left:-67.8pt;margin-top:30.1pt;width:522.4pt;height:55.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" fillcolor="#009ba6" stroked="f" strokeweight="1pt">
                <w10:wrap anchorx="page"/>
              </v:rect>
            </w:pict>
          </mc:Fallback>
        </mc:AlternateContent>
      </w:r>
      <w:r w:rsidR="00752659" w:rsidRPr="001D44D9">
        <w:rPr>
          <w:rFonts w:cstheme="minorHAnsi"/>
          <w:b/>
          <w:bCs/>
        </w:rPr>
        <w:br/>
      </w:r>
    </w:p>
    <w:p w14:paraId="78C18531" w14:textId="77777777" w:rsidR="00752659" w:rsidRPr="001D44D9" w:rsidRDefault="00752659" w:rsidP="00752659">
      <w:pPr>
        <w:rPr>
          <w:rFonts w:cstheme="minorHAnsi"/>
          <w:b/>
          <w:bCs/>
        </w:rPr>
      </w:pPr>
    </w:p>
    <w:p w14:paraId="331F9346" w14:textId="77777777" w:rsidR="00752659" w:rsidRPr="001D44D9" w:rsidRDefault="00752659" w:rsidP="00752659">
      <w:pPr>
        <w:rPr>
          <w:rFonts w:cstheme="minorHAnsi"/>
          <w:b/>
          <w:bCs/>
        </w:rPr>
      </w:pPr>
    </w:p>
    <w:p w14:paraId="5D61C29D" w14:textId="77777777" w:rsidR="00752659" w:rsidRPr="001D44D9" w:rsidRDefault="00752659" w:rsidP="00752659">
      <w:pPr>
        <w:rPr>
          <w:rFonts w:cstheme="minorHAnsi"/>
          <w:b/>
          <w:bCs/>
        </w:rPr>
      </w:pPr>
    </w:p>
    <w:p w14:paraId="0A73E73E" w14:textId="77777777" w:rsidR="00FD5A6C" w:rsidRPr="00FD5A6C" w:rsidRDefault="00FD5A6C" w:rsidP="00FD5A6C">
      <w:pPr>
        <w:pStyle w:val="Geenafstand"/>
        <w:rPr>
          <w:b/>
          <w:bCs/>
        </w:rPr>
      </w:pPr>
      <w:r>
        <w:rPr>
          <w:b/>
          <w:color w:val="009999"/>
        </w:rPr>
        <w:t xml:space="preserve">Over de vaccuümtherapie </w:t>
      </w:r>
    </w:p>
    <w:p w14:paraId="1B7ADFB6" w14:textId="77777777" w:rsidR="00FD5A6C" w:rsidRPr="00FD5A6C" w:rsidRDefault="00FD5A6C" w:rsidP="00FD5A6C">
      <w:pPr>
        <w:pStyle w:val="Geenafstand"/>
      </w:pPr>
      <w:r w:rsidRPr="00FD5A6C">
        <w:t xml:space="preserve">Door vacuüm (negatieve druk) op uw wond uit te oefenen </w:t>
      </w:r>
      <w:r w:rsidR="000429A4">
        <w:t>worden de wondranden naar elkaar toegebracht.</w:t>
      </w:r>
      <w:r w:rsidRPr="00FD5A6C">
        <w:t xml:space="preserve"> De negatieve druk verbetert de doorbloeding van de wondranden en de wond wordt minder diep. Door de verbeterde doorbloeding verbetert de aanvoer van zuurstof en voedingsstoffen. Door daarnaast het teveel aan vocht af te voeren, krijgen bacteriën en andere factoren die de wondgenezing remmen geen kans. Zo </w:t>
      </w:r>
      <w:r w:rsidR="000429A4">
        <w:t xml:space="preserve">wordt het </w:t>
      </w:r>
      <w:r w:rsidRPr="00FD5A6C">
        <w:t xml:space="preserve">risico op complicaties </w:t>
      </w:r>
      <w:r w:rsidR="000429A4">
        <w:t xml:space="preserve">verminderd </w:t>
      </w:r>
      <w:r w:rsidRPr="00FD5A6C">
        <w:t>en krijgt de wond de kans te genezen. </w:t>
      </w:r>
    </w:p>
    <w:p w14:paraId="53E506B5" w14:textId="77777777" w:rsidR="000429A4" w:rsidRDefault="000429A4" w:rsidP="00FD5A6C">
      <w:pPr>
        <w:pStyle w:val="Geenafstand"/>
      </w:pPr>
    </w:p>
    <w:p w14:paraId="143F336F" w14:textId="77777777" w:rsidR="00FD5A6C" w:rsidRPr="00E749D1" w:rsidRDefault="00FD5A6C" w:rsidP="00FD5A6C">
      <w:pPr>
        <w:pStyle w:val="Geenafstand"/>
        <w:rPr>
          <w:i/>
        </w:rPr>
      </w:pPr>
      <w:r w:rsidRPr="00E749D1">
        <w:rPr>
          <w:i/>
        </w:rPr>
        <w:t>De vacuümtherapie werkt als volgt:</w:t>
      </w:r>
    </w:p>
    <w:p w14:paraId="57A4EF75" w14:textId="222C0E85" w:rsidR="00FD5A6C" w:rsidRPr="00FD5A6C" w:rsidRDefault="00FD5A6C" w:rsidP="00FD5A6C">
      <w:pPr>
        <w:pStyle w:val="Geenafstand"/>
        <w:numPr>
          <w:ilvl w:val="0"/>
          <w:numId w:val="16"/>
        </w:numPr>
      </w:pPr>
      <w:r w:rsidRPr="00FD5A6C">
        <w:t xml:space="preserve">De </w:t>
      </w:r>
      <w:r w:rsidR="000429A4">
        <w:t xml:space="preserve">wond wordt opgevuld </w:t>
      </w:r>
      <w:r w:rsidRPr="00FD5A6C">
        <w:t>met een zwartkleuri</w:t>
      </w:r>
      <w:r w:rsidR="00B31B2C">
        <w:t>g sponsachtig materiaal wat het</w:t>
      </w:r>
      <w:r w:rsidRPr="00FD5A6C">
        <w:t xml:space="preserve"> vocht</w:t>
      </w:r>
      <w:r w:rsidR="00B31B2C">
        <w:t xml:space="preserve"> goed kan doorgeven</w:t>
      </w:r>
    </w:p>
    <w:p w14:paraId="6D8335F1" w14:textId="1CAD4ED7" w:rsidR="00FD5A6C" w:rsidRPr="00FD5A6C" w:rsidRDefault="00FD5A6C" w:rsidP="00FD5A6C">
      <w:pPr>
        <w:pStyle w:val="Geenafstand"/>
        <w:numPr>
          <w:ilvl w:val="0"/>
          <w:numId w:val="16"/>
        </w:numPr>
      </w:pPr>
      <w:r w:rsidRPr="00FD5A6C">
        <w:t>Vervolgens wordt de wond met transparante huidvriendel</w:t>
      </w:r>
      <w:r w:rsidR="00B31B2C">
        <w:t>ijke folie luchtdicht afgeplakt</w:t>
      </w:r>
    </w:p>
    <w:p w14:paraId="5DB9419B" w14:textId="52F0F9D5" w:rsidR="00FD5A6C" w:rsidRPr="00FD5A6C" w:rsidRDefault="000429A4" w:rsidP="00FD5A6C">
      <w:pPr>
        <w:pStyle w:val="Geenafstand"/>
        <w:numPr>
          <w:ilvl w:val="0"/>
          <w:numId w:val="16"/>
        </w:numPr>
      </w:pPr>
      <w:r>
        <w:t>Op het</w:t>
      </w:r>
      <w:r w:rsidR="00FD5A6C" w:rsidRPr="00FD5A6C">
        <w:t xml:space="preserve"> folie wordt een zuigcanule, die ook zorgt voor de afvoer van wondvocht, gekoppeld en op de vacuümpomp aangesloten</w:t>
      </w:r>
      <w:r w:rsidR="00FD5A6C">
        <w:t xml:space="preserve"> (afbeelding 1)</w:t>
      </w:r>
    </w:p>
    <w:p w14:paraId="2716B63F" w14:textId="77777777" w:rsidR="00FD5A6C" w:rsidRDefault="00FD5A6C" w:rsidP="00FD5A6C">
      <w:pPr>
        <w:pStyle w:val="Geenafstand"/>
        <w:numPr>
          <w:ilvl w:val="0"/>
          <w:numId w:val="16"/>
        </w:numPr>
      </w:pPr>
      <w:r w:rsidRPr="00FD5A6C">
        <w:t xml:space="preserve">De pomp </w:t>
      </w:r>
      <w:r>
        <w:t xml:space="preserve">(afbeelding 2) </w:t>
      </w:r>
      <w:r w:rsidRPr="00FD5A6C">
        <w:t>wordt aangezet en de spons wordt vacuüm getrokken. </w:t>
      </w:r>
    </w:p>
    <w:p w14:paraId="2D5A47AF" w14:textId="77777777" w:rsidR="00FD5A6C" w:rsidRDefault="00FD5A6C" w:rsidP="00FD5A6C">
      <w:pPr>
        <w:pStyle w:val="Geenafstand"/>
      </w:pPr>
      <w:r w:rsidRPr="00FD5A6C">
        <w:rPr>
          <w:noProof/>
          <w:lang w:eastAsia="nl-NL"/>
        </w:rPr>
        <w:drawing>
          <wp:anchor distT="0" distB="0" distL="114300" distR="114300" simplePos="0" relativeHeight="251675648" behindDoc="1" locked="0" layoutInCell="1" allowOverlap="1" wp14:anchorId="49C1019F" wp14:editId="0C67FDDE">
            <wp:simplePos x="0" y="0"/>
            <wp:positionH relativeFrom="column">
              <wp:posOffset>2504752</wp:posOffset>
            </wp:positionH>
            <wp:positionV relativeFrom="paragraph">
              <wp:posOffset>104301</wp:posOffset>
            </wp:positionV>
            <wp:extent cx="1849755" cy="1528445"/>
            <wp:effectExtent l="0" t="0" r="0" b="0"/>
            <wp:wrapTight wrapText="bothSides">
              <wp:wrapPolygon edited="0">
                <wp:start x="0" y="0"/>
                <wp:lineTo x="0" y="21268"/>
                <wp:lineTo x="21355" y="21268"/>
                <wp:lineTo x="21355" y="0"/>
                <wp:lineTo x="0" y="0"/>
              </wp:wrapPolygon>
            </wp:wrapTight>
            <wp:docPr id="6" name="Afbeelding 6" descr="Afbeelding de vacuümpo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 de vacuümpo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9755" cy="1528445"/>
                    </a:xfrm>
                    <a:prstGeom prst="rect">
                      <a:avLst/>
                    </a:prstGeom>
                    <a:noFill/>
                    <a:ln>
                      <a:noFill/>
                    </a:ln>
                  </pic:spPr>
                </pic:pic>
              </a:graphicData>
            </a:graphic>
          </wp:anchor>
        </w:drawing>
      </w:r>
    </w:p>
    <w:p w14:paraId="7B7CD246" w14:textId="77777777" w:rsidR="00FD5A6C" w:rsidRDefault="00FD5A6C" w:rsidP="00FD5A6C">
      <w:pPr>
        <w:pStyle w:val="Geenafstand"/>
      </w:pPr>
      <w:r w:rsidRPr="00FD5A6C">
        <w:rPr>
          <w:noProof/>
          <w:lang w:eastAsia="nl-NL"/>
        </w:rPr>
        <w:drawing>
          <wp:inline distT="0" distB="0" distL="0" distR="0" wp14:anchorId="0C82DD9B" wp14:editId="137C4061">
            <wp:extent cx="1596649" cy="1460311"/>
            <wp:effectExtent l="0" t="0" r="3810" b="6985"/>
            <wp:docPr id="4" name="Afbeelding 4" descr="Afbeelding aansluiting op de w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 aansluiting op de wo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8741" cy="1480516"/>
                    </a:xfrm>
                    <a:prstGeom prst="rect">
                      <a:avLst/>
                    </a:prstGeom>
                    <a:noFill/>
                    <a:ln>
                      <a:noFill/>
                    </a:ln>
                  </pic:spPr>
                </pic:pic>
              </a:graphicData>
            </a:graphic>
          </wp:inline>
        </w:drawing>
      </w:r>
    </w:p>
    <w:p w14:paraId="7E9BAF20" w14:textId="77777777" w:rsidR="00FD5A6C" w:rsidRPr="00FD5A6C" w:rsidRDefault="00FD5A6C" w:rsidP="00FD5A6C">
      <w:pPr>
        <w:pStyle w:val="Geenafstand"/>
        <w:rPr>
          <w:i/>
          <w:sz w:val="20"/>
          <w:szCs w:val="20"/>
        </w:rPr>
      </w:pPr>
      <w:r w:rsidRPr="00FD5A6C">
        <w:rPr>
          <w:i/>
          <w:sz w:val="20"/>
          <w:szCs w:val="20"/>
        </w:rPr>
        <w:t>Afbe</w:t>
      </w:r>
      <w:r>
        <w:rPr>
          <w:i/>
          <w:sz w:val="20"/>
          <w:szCs w:val="20"/>
        </w:rPr>
        <w:t xml:space="preserve">elding 1: aansluiting op de wond                           Afbeelding 2: de </w:t>
      </w:r>
      <w:r w:rsidR="000429A4">
        <w:rPr>
          <w:i/>
          <w:sz w:val="20"/>
          <w:szCs w:val="20"/>
        </w:rPr>
        <w:t>vacuümpomp</w:t>
      </w:r>
      <w:r>
        <w:rPr>
          <w:i/>
          <w:sz w:val="20"/>
          <w:szCs w:val="20"/>
        </w:rPr>
        <w:t xml:space="preserve">                                  </w:t>
      </w:r>
    </w:p>
    <w:p w14:paraId="359A6DD0" w14:textId="77777777" w:rsidR="00FD5A6C" w:rsidRPr="000253C7" w:rsidRDefault="00FD5A6C" w:rsidP="00FD5A6C">
      <w:pPr>
        <w:pStyle w:val="Geenafstand"/>
      </w:pPr>
    </w:p>
    <w:p w14:paraId="0073A2E7" w14:textId="77777777" w:rsidR="00FD5A6C" w:rsidRPr="00FD5A6C" w:rsidRDefault="00FD5A6C" w:rsidP="00FD5A6C">
      <w:pPr>
        <w:pStyle w:val="Geenafstand"/>
      </w:pPr>
      <w:r>
        <w:rPr>
          <w:b/>
          <w:color w:val="009999"/>
        </w:rPr>
        <w:t xml:space="preserve">Duur </w:t>
      </w:r>
    </w:p>
    <w:p w14:paraId="6F3D1F54" w14:textId="45BD297F" w:rsidR="00FD5A6C" w:rsidRPr="00FD5A6C" w:rsidRDefault="00FD5A6C" w:rsidP="00FD5A6C">
      <w:pPr>
        <w:pStyle w:val="Geenafstand"/>
        <w:rPr>
          <w:bCs/>
        </w:rPr>
      </w:pPr>
      <w:r w:rsidRPr="00FD5A6C">
        <w:rPr>
          <w:bCs/>
        </w:rPr>
        <w:t>De pomp is 24 uur per dag op de wond bevestigd</w:t>
      </w:r>
      <w:r w:rsidR="00B31B2C">
        <w:rPr>
          <w:bCs/>
        </w:rPr>
        <w:t>, hierdoor</w:t>
      </w:r>
      <w:r w:rsidRPr="00FD5A6C">
        <w:rPr>
          <w:bCs/>
        </w:rPr>
        <w:t xml:space="preserve"> moet </w:t>
      </w:r>
      <w:r w:rsidR="00B31B2C">
        <w:rPr>
          <w:bCs/>
        </w:rPr>
        <w:t xml:space="preserve">u </w:t>
      </w:r>
      <w:r w:rsidRPr="00FD5A6C">
        <w:rPr>
          <w:bCs/>
        </w:rPr>
        <w:t>de pomp dus overal mee naar toe nemen. De wond wordt twee- tot driemaal per week behandeld en opni</w:t>
      </w:r>
      <w:r>
        <w:rPr>
          <w:bCs/>
        </w:rPr>
        <w:t xml:space="preserve">euw verbonden. </w:t>
      </w:r>
      <w:r w:rsidR="000429A4">
        <w:rPr>
          <w:bCs/>
        </w:rPr>
        <w:t xml:space="preserve">Dit is afhankelijk van het soort wond en de locatie van de wond. </w:t>
      </w:r>
      <w:r>
        <w:rPr>
          <w:bCs/>
        </w:rPr>
        <w:t>Uw</w:t>
      </w:r>
      <w:r w:rsidRPr="00FD5A6C">
        <w:rPr>
          <w:bCs/>
        </w:rPr>
        <w:t xml:space="preserve"> specialist bepaalt wanneer de vacuümtherapie kan worden beëindigd. De behandelduur verschilt per wond.</w:t>
      </w:r>
    </w:p>
    <w:p w14:paraId="494C4005" w14:textId="77777777" w:rsidR="009F7694" w:rsidRDefault="009F7694" w:rsidP="00FD5A6C">
      <w:pPr>
        <w:pStyle w:val="Geenafstand"/>
        <w:rPr>
          <w:b/>
          <w:bCs/>
        </w:rPr>
      </w:pPr>
    </w:p>
    <w:p w14:paraId="0AC2C107" w14:textId="77777777" w:rsidR="009F7694" w:rsidRDefault="009F7694" w:rsidP="00FD5A6C">
      <w:pPr>
        <w:pStyle w:val="Geenafstand"/>
        <w:rPr>
          <w:b/>
          <w:bCs/>
        </w:rPr>
      </w:pPr>
    </w:p>
    <w:p w14:paraId="344076FF" w14:textId="77777777" w:rsidR="009F7694" w:rsidRDefault="009F7694" w:rsidP="00FD5A6C">
      <w:pPr>
        <w:pStyle w:val="Geenafstand"/>
        <w:rPr>
          <w:b/>
          <w:bCs/>
        </w:rPr>
      </w:pPr>
    </w:p>
    <w:p w14:paraId="16E7C830" w14:textId="6C73DF0A" w:rsidR="00FD5A6C" w:rsidRPr="00FD5A6C" w:rsidRDefault="00746BBF" w:rsidP="00FD5A6C">
      <w:pPr>
        <w:pStyle w:val="Geenafstand"/>
        <w:rPr>
          <w:b/>
          <w:bCs/>
        </w:rPr>
      </w:pPr>
      <w:r>
        <w:rPr>
          <w:b/>
          <w:bCs/>
        </w:rPr>
        <w:br/>
      </w:r>
      <w:r w:rsidR="00FD5A6C">
        <w:rPr>
          <w:b/>
          <w:color w:val="009999"/>
        </w:rPr>
        <w:t xml:space="preserve">Verbandwissel </w:t>
      </w:r>
    </w:p>
    <w:p w14:paraId="2E03D6FC" w14:textId="16F2B878" w:rsidR="00E749D1" w:rsidRDefault="00FD5A6C" w:rsidP="00E510EF">
      <w:pPr>
        <w:pStyle w:val="Geenafstand"/>
      </w:pPr>
      <w:r w:rsidRPr="00FD5A6C">
        <w:t>Het verwisselen en het starten van de therapie (het vacuümtrekken) kan gevoelig zijn. U kunt zo nodig van tevoren pijnstilling innemen. Na het starten van de therapie zakt de gevoeligheid meestal binnen vijftien minute</w:t>
      </w:r>
      <w:r w:rsidR="00B31B2C">
        <w:t>n af. Mocht u (niet draaglijke) pijn houden</w:t>
      </w:r>
      <w:r w:rsidRPr="00FD5A6C">
        <w:t>, meld dit dan</w:t>
      </w:r>
      <w:r w:rsidR="000429A4">
        <w:t xml:space="preserve"> telefonisch</w:t>
      </w:r>
      <w:r w:rsidRPr="00FD5A6C">
        <w:t xml:space="preserve"> </w:t>
      </w:r>
      <w:r w:rsidR="000429A4">
        <w:t>via</w:t>
      </w:r>
      <w:r w:rsidR="00E749D1">
        <w:t xml:space="preserve"> </w:t>
      </w:r>
      <w:r w:rsidR="00D710D6">
        <w:t>de Z</w:t>
      </w:r>
      <w:r w:rsidR="000429A4">
        <w:t xml:space="preserve">orglijn van Vérian op nummer </w:t>
      </w:r>
      <w:r w:rsidR="000429A4" w:rsidRPr="001D44D9">
        <w:t>088</w:t>
      </w:r>
      <w:r w:rsidR="00B31B2C">
        <w:t xml:space="preserve"> </w:t>
      </w:r>
      <w:r w:rsidR="000429A4" w:rsidRPr="001D44D9">
        <w:t>-</w:t>
      </w:r>
      <w:r w:rsidR="00B31B2C">
        <w:t xml:space="preserve"> </w:t>
      </w:r>
      <w:r w:rsidR="000429A4" w:rsidRPr="001D44D9">
        <w:t>126</w:t>
      </w:r>
      <w:r w:rsidR="00B31B2C">
        <w:t xml:space="preserve"> </w:t>
      </w:r>
      <w:r w:rsidR="000429A4" w:rsidRPr="001D44D9">
        <w:t>3</w:t>
      </w:r>
      <w:r w:rsidR="00B31B2C">
        <w:t xml:space="preserve"> </w:t>
      </w:r>
      <w:r w:rsidR="000429A4" w:rsidRPr="001D44D9">
        <w:t>126</w:t>
      </w:r>
      <w:r w:rsidR="000429A4">
        <w:t xml:space="preserve">. </w:t>
      </w:r>
    </w:p>
    <w:p w14:paraId="581FE35F" w14:textId="1CA5FAFB" w:rsidR="00E749D1" w:rsidRDefault="00E749D1" w:rsidP="00E510EF">
      <w:pPr>
        <w:pStyle w:val="Geenafstand"/>
      </w:pPr>
    </w:p>
    <w:p w14:paraId="3B4417E2" w14:textId="72C058E9" w:rsidR="00E510EF" w:rsidRPr="000429A4" w:rsidRDefault="002F5C24" w:rsidP="00E510EF">
      <w:pPr>
        <w:pStyle w:val="Geenafstand"/>
      </w:pPr>
      <w:r>
        <w:rPr>
          <w:b/>
          <w:color w:val="009999"/>
        </w:rPr>
        <w:t xml:space="preserve">Aandachtspunten </w:t>
      </w:r>
    </w:p>
    <w:p w14:paraId="3E5509CD" w14:textId="0F4897AB" w:rsidR="00E510EF" w:rsidRPr="00E510EF" w:rsidRDefault="00E510EF" w:rsidP="00E510EF">
      <w:pPr>
        <w:pStyle w:val="Geenafstand"/>
      </w:pPr>
      <w:r w:rsidRPr="00E510EF">
        <w:t>Het belangrijkste is dat de pomp continu aan blijft staan. Wanneer de pomp een langere tijd uitstaat kunnen er bacteriën onder het folie in de wond groeien. Bacteriën houden namelijk van een warm en vochtig milieu. De groei van bacteriën doet de kans op infectie en koorts toenemen.</w:t>
      </w:r>
      <w:r w:rsidR="000429A4">
        <w:t xml:space="preserve"> </w:t>
      </w:r>
      <w:r w:rsidR="000429A4" w:rsidRPr="000C0D61">
        <w:t xml:space="preserve">Als </w:t>
      </w:r>
      <w:r w:rsidR="000429A4">
        <w:t xml:space="preserve">de vacuümpomp langer dan twee </w:t>
      </w:r>
      <w:r w:rsidR="000429A4" w:rsidRPr="000C0D61">
        <w:t xml:space="preserve">uur stil heeft gestaan, moet de wond opnieuw </w:t>
      </w:r>
      <w:r w:rsidR="000429A4">
        <w:t xml:space="preserve">worden verbonden. </w:t>
      </w:r>
      <w:r w:rsidR="00D710D6">
        <w:t>Neem dan contact op met de Z</w:t>
      </w:r>
      <w:r w:rsidR="000429A4">
        <w:t xml:space="preserve">orglijn van Vérian. </w:t>
      </w:r>
    </w:p>
    <w:p w14:paraId="2D66BFEA" w14:textId="159C57E8" w:rsidR="00DA2B88" w:rsidRPr="00E749D1" w:rsidRDefault="00DA2B88" w:rsidP="00DA2B88">
      <w:pPr>
        <w:pStyle w:val="Geenafstand"/>
        <w:rPr>
          <w:b/>
          <w:color w:val="009999"/>
        </w:rPr>
      </w:pPr>
    </w:p>
    <w:p w14:paraId="733D1D40" w14:textId="04921415" w:rsidR="00CB0F58" w:rsidRPr="00CB0F58" w:rsidRDefault="00CB0F58" w:rsidP="00DA2B88">
      <w:pPr>
        <w:pStyle w:val="Geenafstand"/>
        <w:rPr>
          <w:b/>
          <w:color w:val="009999"/>
        </w:rPr>
      </w:pPr>
      <w:r w:rsidRPr="00CB0F58">
        <w:rPr>
          <w:b/>
          <w:color w:val="009999"/>
        </w:rPr>
        <w:t>Kan ik met een VAC douchen?</w:t>
      </w:r>
      <w:r>
        <w:rPr>
          <w:b/>
          <w:color w:val="009999"/>
        </w:rPr>
        <w:br/>
      </w:r>
      <w:r w:rsidRPr="00CB0F58">
        <w:t>De doorzichtige folie is waterdicht. U kunt zich wassen of douchen met het verband op de wond en de slang dichtgeklemd, als u ervoor zorgt dat het verband er niet afweekt. Sluit wel zo spoedig mogelijk de vacuümpomp terug aan. Indien de folie vuil wordt, kunt u deze voorzichtig wassen met water en een zachte zeep. De vacuümpomp zelf mag niet nat worden.</w:t>
      </w:r>
    </w:p>
    <w:p w14:paraId="2D6D349D" w14:textId="503C62C4" w:rsidR="00CB0F58" w:rsidRDefault="00CB0F58" w:rsidP="00DA2B88">
      <w:pPr>
        <w:pStyle w:val="Geenafstand"/>
      </w:pPr>
    </w:p>
    <w:p w14:paraId="37A5C6E8" w14:textId="40344DCD" w:rsidR="00CB0F58" w:rsidRDefault="00CB0F58" w:rsidP="00DA2B88">
      <w:pPr>
        <w:pStyle w:val="Geenafstand"/>
        <w:rPr>
          <w:b/>
          <w:color w:val="009999"/>
        </w:rPr>
      </w:pPr>
      <w:r w:rsidRPr="00CB0F58">
        <w:rPr>
          <w:b/>
          <w:color w:val="009999"/>
        </w:rPr>
        <w:t>Hoe lang gaat de accu van een VAC mee?</w:t>
      </w:r>
    </w:p>
    <w:p w14:paraId="31997DE7" w14:textId="231BB56C" w:rsidR="00E749D1" w:rsidRPr="00E749D1" w:rsidRDefault="00E749D1" w:rsidP="00DA2B88">
      <w:pPr>
        <w:pStyle w:val="Geenafstand"/>
        <w:rPr>
          <w:lang w:eastAsia="nl-NL"/>
        </w:rPr>
      </w:pPr>
      <w:r w:rsidRPr="00E749D1">
        <w:rPr>
          <w:lang w:eastAsia="nl-NL"/>
        </w:rPr>
        <w:t>De vacuümpomp heeft een accu. Als deze volledig is opgeladen kan de pomp ongeveer 8 uur zonder stroom, dit kan echter per pomp wat verschillen. Wij adviseren u om de pomp in elk geval in de avond en nacht op te laden. Overdag kunt u de pomp dan loskoppelen van de stekker. De oplaadtijd van een volledig lege pomp is ongeveer 6 uur.</w:t>
      </w:r>
    </w:p>
    <w:p w14:paraId="5CE83A2D" w14:textId="540CC0AA" w:rsidR="00E749D1" w:rsidRDefault="00E749D1" w:rsidP="00DA2B88">
      <w:pPr>
        <w:pStyle w:val="Geenafstand"/>
        <w:rPr>
          <w:b/>
          <w:color w:val="009999"/>
        </w:rPr>
      </w:pPr>
    </w:p>
    <w:p w14:paraId="285AE457" w14:textId="77777777" w:rsidR="00E749D1" w:rsidRPr="00E749D1" w:rsidRDefault="00E749D1" w:rsidP="00E749D1">
      <w:pPr>
        <w:pStyle w:val="Geenafstand"/>
        <w:rPr>
          <w:b/>
          <w:color w:val="009999"/>
          <w:lang w:eastAsia="nl-NL"/>
        </w:rPr>
      </w:pPr>
      <w:r w:rsidRPr="00E749D1">
        <w:rPr>
          <w:b/>
          <w:color w:val="009999"/>
          <w:lang w:eastAsia="nl-NL"/>
        </w:rPr>
        <w:t>Wat gebeurt er als het alarm van het systeem afgaat?</w:t>
      </w:r>
    </w:p>
    <w:p w14:paraId="08439058" w14:textId="1CF957AA" w:rsidR="00E749D1" w:rsidRPr="00E749D1" w:rsidRDefault="00E749D1" w:rsidP="00E749D1">
      <w:pPr>
        <w:pStyle w:val="Geenafstand"/>
      </w:pPr>
      <w:r w:rsidRPr="00E749D1">
        <w:rPr>
          <w:lang w:eastAsia="nl-NL"/>
        </w:rPr>
        <w:t>Aan het visuele alarm kunt u zien wat de aard van het probleem is. De meeste alarmen zijn relatief eenvoudig op te lossen. Dit is iets wat uw zorgverlener en/of thuiszorgverpleegkundige u kan uitleggen. In het hoofdstuk ‘Alarmen’ vindt u meer informatie over de verschillende alarmen.</w:t>
      </w:r>
      <w:r>
        <w:rPr>
          <w:lang w:eastAsia="nl-NL"/>
        </w:rPr>
        <w:br/>
      </w:r>
      <w:r>
        <w:rPr>
          <w:lang w:eastAsia="nl-NL"/>
        </w:rPr>
        <w:br/>
      </w:r>
      <w:r w:rsidRPr="00E749D1">
        <w:rPr>
          <w:b/>
          <w:color w:val="009999"/>
        </w:rPr>
        <w:t>Alarmen</w:t>
      </w:r>
      <w:r>
        <w:rPr>
          <w:lang w:eastAsia="nl-NL"/>
        </w:rPr>
        <w:br/>
      </w:r>
      <w:r w:rsidRPr="00E749D1">
        <w:rPr>
          <w:i/>
        </w:rPr>
        <w:t>Wat te doen bij alarmen bij VAC-therapie thuis?</w:t>
      </w:r>
      <w:r>
        <w:rPr>
          <w:i/>
        </w:rPr>
        <w:br/>
      </w:r>
      <w:r w:rsidRPr="00E749D1">
        <w:t>Het geïntegreerde V</w:t>
      </w:r>
      <w:r w:rsidR="00D710D6">
        <w:t>AC-</w:t>
      </w:r>
      <w:r w:rsidRPr="00E749D1">
        <w:t>systeem heeft zowel akoestische als visuele alarmen die de aard van het probleem aangeven. De meeste alarmen zijn eenvoudig op te lossen.</w:t>
      </w:r>
      <w:r w:rsidR="009403A1">
        <w:t xml:space="preserve"> </w:t>
      </w:r>
      <w:r w:rsidR="009403A1">
        <w:rPr>
          <w:noProof/>
          <w:lang w:eastAsia="nl-NL"/>
        </w:rPr>
        <w:drawing>
          <wp:inline distT="0" distB="0" distL="0" distR="0" wp14:anchorId="24A4D4C0" wp14:editId="6FD86A4D">
            <wp:extent cx="5760720" cy="312991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3129915"/>
                    </a:xfrm>
                    <a:prstGeom prst="rect">
                      <a:avLst/>
                    </a:prstGeom>
                  </pic:spPr>
                </pic:pic>
              </a:graphicData>
            </a:graphic>
          </wp:inline>
        </w:drawing>
      </w:r>
    </w:p>
    <w:p w14:paraId="6008FA11" w14:textId="033359BA" w:rsidR="00E749D1" w:rsidRPr="009F7694" w:rsidRDefault="00E749D1" w:rsidP="00E749D1">
      <w:pPr>
        <w:pStyle w:val="Geenafstand"/>
        <w:rPr>
          <w:b/>
          <w:color w:val="009999"/>
        </w:rPr>
      </w:pPr>
    </w:p>
    <w:p w14:paraId="59DD3BA3" w14:textId="4E3591C4" w:rsidR="00E510EF" w:rsidRPr="00E510EF" w:rsidRDefault="00E510EF" w:rsidP="00E510EF">
      <w:pPr>
        <w:pStyle w:val="Geenafstand"/>
        <w:rPr>
          <w:b/>
          <w:bCs/>
        </w:rPr>
      </w:pPr>
      <w:r>
        <w:rPr>
          <w:b/>
          <w:color w:val="009999"/>
        </w:rPr>
        <w:t xml:space="preserve">Wanneer moet u bellen? </w:t>
      </w:r>
    </w:p>
    <w:p w14:paraId="1745CEEF" w14:textId="2BEF99FA" w:rsidR="00E510EF" w:rsidRPr="00E510EF" w:rsidRDefault="00BE739A" w:rsidP="00E510EF">
      <w:pPr>
        <w:pStyle w:val="Geenafstand"/>
      </w:pPr>
      <w:r>
        <w:t>Breng de verpleegkundige</w:t>
      </w:r>
      <w:r w:rsidR="00E510EF" w:rsidRPr="00E510EF">
        <w:t xml:space="preserve"> op de hoogte als:</w:t>
      </w:r>
    </w:p>
    <w:p w14:paraId="6C205DD2" w14:textId="77777777" w:rsidR="00E510EF" w:rsidRPr="00E510EF" w:rsidRDefault="00E510EF" w:rsidP="00E510EF">
      <w:pPr>
        <w:pStyle w:val="Geenafstand"/>
        <w:numPr>
          <w:ilvl w:val="0"/>
          <w:numId w:val="18"/>
        </w:numPr>
      </w:pPr>
      <w:r w:rsidRPr="00E510EF">
        <w:t>u een verandering in kleur of hoeveelheid wondvocht waarneemt;</w:t>
      </w:r>
    </w:p>
    <w:p w14:paraId="30BC2791" w14:textId="77777777" w:rsidR="00E510EF" w:rsidRPr="00E510EF" w:rsidRDefault="00E510EF" w:rsidP="00E510EF">
      <w:pPr>
        <w:pStyle w:val="Geenafstand"/>
        <w:numPr>
          <w:ilvl w:val="0"/>
          <w:numId w:val="18"/>
        </w:numPr>
      </w:pPr>
      <w:r w:rsidRPr="00E510EF">
        <w:t>u ziet dat de opvangbeker snel vol raakt;</w:t>
      </w:r>
    </w:p>
    <w:p w14:paraId="3D46BD44" w14:textId="77777777" w:rsidR="00E510EF" w:rsidRPr="00E510EF" w:rsidRDefault="00E510EF" w:rsidP="00E510EF">
      <w:pPr>
        <w:pStyle w:val="Geenafstand"/>
        <w:numPr>
          <w:ilvl w:val="0"/>
          <w:numId w:val="18"/>
        </w:numPr>
      </w:pPr>
      <w:r w:rsidRPr="00E510EF">
        <w:t>u ziet dat de huid rondom de wond rood begint te worden;</w:t>
      </w:r>
    </w:p>
    <w:p w14:paraId="5DD7C081" w14:textId="1FE5B905" w:rsidR="00E510EF" w:rsidRPr="00E510EF" w:rsidRDefault="00E510EF" w:rsidP="00E510EF">
      <w:pPr>
        <w:pStyle w:val="Geenafstand"/>
        <w:numPr>
          <w:ilvl w:val="0"/>
          <w:numId w:val="18"/>
        </w:numPr>
      </w:pPr>
      <w:r w:rsidRPr="00E510EF">
        <w:t>u waarneemt dat de wond slecht begint te ruiken</w:t>
      </w:r>
      <w:r w:rsidR="00D710D6">
        <w:t>;</w:t>
      </w:r>
    </w:p>
    <w:p w14:paraId="3900F6CC" w14:textId="77777777" w:rsidR="00E510EF" w:rsidRPr="00E510EF" w:rsidRDefault="00E510EF" w:rsidP="00E510EF">
      <w:pPr>
        <w:pStyle w:val="Geenafstand"/>
        <w:numPr>
          <w:ilvl w:val="0"/>
          <w:numId w:val="18"/>
        </w:numPr>
      </w:pPr>
      <w:r w:rsidRPr="00E510EF">
        <w:t>u meer pijn heeft;</w:t>
      </w:r>
    </w:p>
    <w:p w14:paraId="7508B318" w14:textId="77777777" w:rsidR="00E510EF" w:rsidRPr="00E510EF" w:rsidRDefault="00E510EF" w:rsidP="00E510EF">
      <w:pPr>
        <w:pStyle w:val="Geenafstand"/>
        <w:numPr>
          <w:ilvl w:val="0"/>
          <w:numId w:val="18"/>
        </w:numPr>
      </w:pPr>
      <w:r w:rsidRPr="00E510EF">
        <w:t>het alarm blijft gaan en u het probleem niet zelf kunt oplossen;</w:t>
      </w:r>
    </w:p>
    <w:p w14:paraId="69CB8864" w14:textId="28E07A10" w:rsidR="00E510EF" w:rsidRPr="00E510EF" w:rsidRDefault="00E510EF" w:rsidP="00E510EF">
      <w:pPr>
        <w:pStyle w:val="Geenafstand"/>
        <w:numPr>
          <w:ilvl w:val="0"/>
          <w:numId w:val="18"/>
        </w:numPr>
      </w:pPr>
      <w:r w:rsidRPr="00E510EF">
        <w:t xml:space="preserve">de pomp aangeeft niet voldoende vacuümdruk te hebben of de pomp méér dan twee uur is uitgeschakeld (het verband </w:t>
      </w:r>
      <w:r w:rsidR="00D710D6">
        <w:t>dient dan verwisseld moeten worden</w:t>
      </w:r>
      <w:r w:rsidRPr="00E510EF">
        <w:t>).</w:t>
      </w:r>
    </w:p>
    <w:p w14:paraId="403C5B17" w14:textId="77777777" w:rsidR="00E510EF" w:rsidRDefault="00E510EF" w:rsidP="00746BBF">
      <w:pPr>
        <w:pStyle w:val="Geenafstand"/>
        <w:rPr>
          <w:b/>
        </w:rPr>
      </w:pPr>
    </w:p>
    <w:p w14:paraId="667F575F" w14:textId="4EAA30EA" w:rsidR="00752659" w:rsidRPr="001D44D9" w:rsidRDefault="00752659" w:rsidP="00746BBF">
      <w:pPr>
        <w:pStyle w:val="Geenafstand"/>
      </w:pPr>
      <w:r w:rsidRPr="00746BBF">
        <w:rPr>
          <w:b/>
          <w:color w:val="009999"/>
        </w:rPr>
        <w:t xml:space="preserve">Contact </w:t>
      </w:r>
      <w:r w:rsidR="00E510EF">
        <w:rPr>
          <w:b/>
          <w:color w:val="009999"/>
        </w:rPr>
        <w:t xml:space="preserve">opnemen met </w:t>
      </w:r>
      <w:r w:rsidRPr="00746BBF">
        <w:rPr>
          <w:b/>
          <w:color w:val="009999"/>
        </w:rPr>
        <w:t>de wijkverpleging?</w:t>
      </w:r>
      <w:r w:rsidRPr="001D44D9">
        <w:rPr>
          <w:b/>
        </w:rPr>
        <w:br/>
      </w:r>
      <w:r w:rsidR="00D710D6">
        <w:t>Dit kan door naar de Z</w:t>
      </w:r>
      <w:r w:rsidRPr="001D44D9">
        <w:t>orglijn te bellen op nummer: 088</w:t>
      </w:r>
      <w:r w:rsidR="00D710D6">
        <w:t xml:space="preserve"> – </w:t>
      </w:r>
      <w:r w:rsidRPr="001D44D9">
        <w:t>126</w:t>
      </w:r>
      <w:r w:rsidR="00D710D6">
        <w:t xml:space="preserve"> </w:t>
      </w:r>
      <w:r w:rsidRPr="001D44D9">
        <w:t>3</w:t>
      </w:r>
      <w:r w:rsidR="00D710D6">
        <w:t xml:space="preserve"> </w:t>
      </w:r>
      <w:r w:rsidRPr="001D44D9">
        <w:t>126</w:t>
      </w:r>
    </w:p>
    <w:p w14:paraId="3E47C56F" w14:textId="77777777" w:rsidR="00DA2B88" w:rsidRDefault="00DA2B88" w:rsidP="00746BBF">
      <w:pPr>
        <w:pStyle w:val="Geenafstand"/>
        <w:rPr>
          <w:b/>
          <w:color w:val="009999"/>
        </w:rPr>
      </w:pPr>
    </w:p>
    <w:p w14:paraId="58F0E9D2" w14:textId="77777777" w:rsidR="009403A1" w:rsidRDefault="009403A1" w:rsidP="00746BBF">
      <w:pPr>
        <w:pStyle w:val="Geenafstand"/>
        <w:rPr>
          <w:b/>
          <w:color w:val="009999"/>
        </w:rPr>
      </w:pPr>
    </w:p>
    <w:p w14:paraId="626DF8B5" w14:textId="1E450581" w:rsidR="004B2D84" w:rsidRDefault="00752659" w:rsidP="00746BBF">
      <w:pPr>
        <w:pStyle w:val="Geenafstand"/>
      </w:pPr>
      <w:r w:rsidRPr="00746BBF">
        <w:rPr>
          <w:b/>
          <w:color w:val="009999"/>
        </w:rPr>
        <w:t>Wat kunt u van het wondteam en de wondverpleegkundige verwachten?</w:t>
      </w:r>
      <w:r w:rsidRPr="001D44D9">
        <w:rPr>
          <w:b/>
        </w:rPr>
        <w:br/>
      </w:r>
      <w:r w:rsidR="00D52217" w:rsidRPr="00D52217">
        <w:t>Voor vacuümtherapie hoeft u niet in het z</w:t>
      </w:r>
      <w:r w:rsidR="00D52217">
        <w:t xml:space="preserve">iekenhuis te verblijven. </w:t>
      </w:r>
      <w:r w:rsidR="00D710D6">
        <w:t>Bij Vé</w:t>
      </w:r>
      <w:r w:rsidR="003E01FD">
        <w:t xml:space="preserve">rian </w:t>
      </w:r>
      <w:r w:rsidR="00D52217" w:rsidRPr="00D52217">
        <w:t xml:space="preserve">werken </w:t>
      </w:r>
      <w:r w:rsidR="003E01FD">
        <w:t>wij met een</w:t>
      </w:r>
      <w:r w:rsidR="00D52217" w:rsidRPr="00D52217">
        <w:t xml:space="preserve"> specialistisch </w:t>
      </w:r>
      <w:r w:rsidR="003E01FD">
        <w:t>wond</w:t>
      </w:r>
      <w:r w:rsidR="00D52217" w:rsidRPr="00D52217">
        <w:t xml:space="preserve">team van hoogopgeleide verpleegkundigen die de bevoegdheden hebben om u wond te kunnen verzorgen en het verband van de vacuümpomp te vervangen. Via korte lijnen </w:t>
      </w:r>
      <w:r w:rsidR="003E01FD">
        <w:t xml:space="preserve">is er contact met </w:t>
      </w:r>
      <w:r w:rsidR="000429A4">
        <w:t>het ziekenhuis</w:t>
      </w:r>
      <w:r w:rsidR="00D52217" w:rsidRPr="00D52217">
        <w:t xml:space="preserve"> over de voortgang van uw wond. Doordat u thuis deze zorg </w:t>
      </w:r>
      <w:r w:rsidR="008E559E">
        <w:t xml:space="preserve">kunt ontvangen </w:t>
      </w:r>
      <w:r w:rsidR="00D52217" w:rsidRPr="00D52217">
        <w:t>hoeft u tussendoor minder vaak voor controle naar het ziekenhuis.</w:t>
      </w:r>
    </w:p>
    <w:p w14:paraId="2FEB193D" w14:textId="77777777" w:rsidR="00752659" w:rsidRPr="001D44D9" w:rsidRDefault="00752659" w:rsidP="00746BBF">
      <w:pPr>
        <w:pStyle w:val="Geenafstand"/>
      </w:pPr>
    </w:p>
    <w:p w14:paraId="6933F8B2" w14:textId="34D4CDE4" w:rsidR="00D82687" w:rsidRDefault="00D82687" w:rsidP="00DA2B88">
      <w:pPr>
        <w:pStyle w:val="Geenafstand"/>
        <w:ind w:left="2124" w:firstLine="708"/>
        <w:rPr>
          <w:b/>
        </w:rPr>
      </w:pPr>
    </w:p>
    <w:p w14:paraId="09D8C612" w14:textId="62EB8276" w:rsidR="00D82687" w:rsidRDefault="009403A1" w:rsidP="00DA2B88">
      <w:pPr>
        <w:pStyle w:val="Geenafstand"/>
        <w:ind w:left="2124" w:firstLine="708"/>
        <w:rPr>
          <w:b/>
        </w:rPr>
      </w:pPr>
      <w:r w:rsidRPr="003B641A">
        <w:rPr>
          <w:noProof/>
          <w:lang w:eastAsia="nl-NL"/>
        </w:rPr>
        <w:drawing>
          <wp:anchor distT="0" distB="0" distL="114300" distR="114300" simplePos="0" relativeHeight="251680768" behindDoc="1" locked="0" layoutInCell="1" allowOverlap="1" wp14:anchorId="1936810B" wp14:editId="534A7BFA">
            <wp:simplePos x="0" y="0"/>
            <wp:positionH relativeFrom="margin">
              <wp:posOffset>52070</wp:posOffset>
            </wp:positionH>
            <wp:positionV relativeFrom="paragraph">
              <wp:posOffset>77470</wp:posOffset>
            </wp:positionV>
            <wp:extent cx="1623060" cy="447675"/>
            <wp:effectExtent l="0" t="0" r="0" b="9525"/>
            <wp:wrapSquare wrapText="bothSides"/>
            <wp:docPr id="1"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3060" cy="447675"/>
                    </a:xfrm>
                    <a:prstGeom prst="rect">
                      <a:avLst/>
                    </a:prstGeom>
                  </pic:spPr>
                </pic:pic>
              </a:graphicData>
            </a:graphic>
            <wp14:sizeRelH relativeFrom="margin">
              <wp14:pctWidth>0</wp14:pctWidth>
            </wp14:sizeRelH>
            <wp14:sizeRelV relativeFrom="margin">
              <wp14:pctHeight>0</wp14:pctHeight>
            </wp14:sizeRelV>
          </wp:anchor>
        </w:drawing>
      </w:r>
    </w:p>
    <w:p w14:paraId="5C334840" w14:textId="77777777" w:rsidR="00D82687" w:rsidRDefault="00D82687" w:rsidP="00DA2B88">
      <w:pPr>
        <w:pStyle w:val="Geenafstand"/>
        <w:ind w:left="2124" w:firstLine="708"/>
        <w:rPr>
          <w:b/>
        </w:rPr>
      </w:pPr>
    </w:p>
    <w:p w14:paraId="4450AFF9" w14:textId="77777777" w:rsidR="009403A1" w:rsidRDefault="009403A1" w:rsidP="00D82687">
      <w:pPr>
        <w:pStyle w:val="Geenafstand"/>
        <w:rPr>
          <w:b/>
        </w:rPr>
      </w:pPr>
    </w:p>
    <w:p w14:paraId="365BA44A" w14:textId="77777777" w:rsidR="009403A1" w:rsidRDefault="009403A1" w:rsidP="00D82687">
      <w:pPr>
        <w:pStyle w:val="Geenafstand"/>
        <w:rPr>
          <w:b/>
        </w:rPr>
      </w:pPr>
    </w:p>
    <w:p w14:paraId="2F0A46D8" w14:textId="77777777" w:rsidR="009403A1" w:rsidRDefault="009403A1" w:rsidP="00D82687">
      <w:pPr>
        <w:pStyle w:val="Geenafstand"/>
        <w:rPr>
          <w:b/>
        </w:rPr>
      </w:pPr>
    </w:p>
    <w:p w14:paraId="3667A36E" w14:textId="74BA6D91" w:rsidR="00DA2B88" w:rsidRDefault="00E32767" w:rsidP="00D82687">
      <w:pPr>
        <w:pStyle w:val="Geenafstand"/>
        <w:rPr>
          <w:b/>
          <w:noProof/>
          <w:lang w:eastAsia="nl-NL"/>
        </w:rPr>
      </w:pPr>
      <w:r w:rsidRPr="00DD4C06">
        <w:rPr>
          <w:b/>
        </w:rPr>
        <w:t>Wondteam Vérian</w:t>
      </w:r>
    </w:p>
    <w:p w14:paraId="40F5872E" w14:textId="77777777" w:rsidR="00E32767" w:rsidRPr="00DA2B88" w:rsidRDefault="00E32767" w:rsidP="00D82687">
      <w:pPr>
        <w:pStyle w:val="Geenafstand"/>
        <w:rPr>
          <w:b/>
          <w:noProof/>
          <w:lang w:eastAsia="nl-NL"/>
        </w:rPr>
      </w:pPr>
      <w:r w:rsidRPr="00DD4C06">
        <w:t>Jean Monnetpark 1</w:t>
      </w:r>
    </w:p>
    <w:p w14:paraId="264FCFD9" w14:textId="77777777" w:rsidR="00E32767" w:rsidRPr="00DD4C06" w:rsidRDefault="00DA2B88" w:rsidP="00D82687">
      <w:pPr>
        <w:pStyle w:val="Geenafstand"/>
      </w:pPr>
      <w:r>
        <w:t>7</w:t>
      </w:r>
      <w:r w:rsidR="00E32767" w:rsidRPr="00DD4C06">
        <w:t>336BA Apeldoorn</w:t>
      </w:r>
    </w:p>
    <w:p w14:paraId="2294A466" w14:textId="121FFB4B" w:rsidR="00414CF3" w:rsidRDefault="00D710D6" w:rsidP="0006559E">
      <w:pPr>
        <w:pStyle w:val="Geenafstand"/>
      </w:pPr>
      <w:hyperlink r:id="rId12" w:history="1">
        <w:r w:rsidRPr="002B7127">
          <w:rPr>
            <w:rStyle w:val="Hyperlink"/>
          </w:rPr>
          <w:t>Teamwondzorg@verian.nl</w:t>
        </w:r>
      </w:hyperlink>
      <w:r>
        <w:br/>
      </w:r>
      <w:r w:rsidR="00E32767" w:rsidRPr="00DD4C06">
        <w:t>Bereikbaar: op werkdagen van 08:00 tot 16:30</w:t>
      </w:r>
      <w:bookmarkStart w:id="0" w:name="_GoBack"/>
      <w:bookmarkEnd w:id="0"/>
    </w:p>
    <w:sectPr w:rsidR="00414CF3" w:rsidSect="00E749D1">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1D90B" w14:textId="77777777" w:rsidR="002A7AE4" w:rsidRDefault="002A7AE4" w:rsidP="002A7AE4">
      <w:pPr>
        <w:spacing w:after="0" w:line="240" w:lineRule="auto"/>
      </w:pPr>
      <w:r>
        <w:separator/>
      </w:r>
    </w:p>
  </w:endnote>
  <w:endnote w:type="continuationSeparator" w:id="0">
    <w:p w14:paraId="4628B0ED" w14:textId="77777777" w:rsidR="002A7AE4" w:rsidRDefault="002A7AE4" w:rsidP="002A7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07146" w14:textId="77777777" w:rsidR="002A7AE4" w:rsidRDefault="002A7AE4" w:rsidP="002A7AE4">
      <w:pPr>
        <w:spacing w:after="0" w:line="240" w:lineRule="auto"/>
      </w:pPr>
      <w:r>
        <w:separator/>
      </w:r>
    </w:p>
  </w:footnote>
  <w:footnote w:type="continuationSeparator" w:id="0">
    <w:p w14:paraId="5F40E9A7" w14:textId="77777777" w:rsidR="002A7AE4" w:rsidRDefault="002A7AE4" w:rsidP="002A7A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371"/>
    <w:multiLevelType w:val="hybridMultilevel"/>
    <w:tmpl w:val="B158F3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963149"/>
    <w:multiLevelType w:val="hybridMultilevel"/>
    <w:tmpl w:val="D24EA2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F42339"/>
    <w:multiLevelType w:val="multilevel"/>
    <w:tmpl w:val="D5E0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4A00EA"/>
    <w:multiLevelType w:val="multilevel"/>
    <w:tmpl w:val="5B600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E41ED5"/>
    <w:multiLevelType w:val="hybridMultilevel"/>
    <w:tmpl w:val="F2DCA1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090088"/>
    <w:multiLevelType w:val="hybridMultilevel"/>
    <w:tmpl w:val="1E6C9F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842483F"/>
    <w:multiLevelType w:val="hybridMultilevel"/>
    <w:tmpl w:val="B172D39E"/>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19B869B6"/>
    <w:multiLevelType w:val="hybridMultilevel"/>
    <w:tmpl w:val="26981B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F8C43D6"/>
    <w:multiLevelType w:val="multilevel"/>
    <w:tmpl w:val="498CE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664206"/>
    <w:multiLevelType w:val="multilevel"/>
    <w:tmpl w:val="4B22A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6E008A"/>
    <w:multiLevelType w:val="multilevel"/>
    <w:tmpl w:val="A20E7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EE3851"/>
    <w:multiLevelType w:val="multilevel"/>
    <w:tmpl w:val="8A2EA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950721"/>
    <w:multiLevelType w:val="hybridMultilevel"/>
    <w:tmpl w:val="60F625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1FF0867"/>
    <w:multiLevelType w:val="multilevel"/>
    <w:tmpl w:val="0AE67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760015"/>
    <w:multiLevelType w:val="multilevel"/>
    <w:tmpl w:val="A0986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37294E"/>
    <w:multiLevelType w:val="hybridMultilevel"/>
    <w:tmpl w:val="90DA77B6"/>
    <w:lvl w:ilvl="0" w:tplc="19AC254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AF4015D"/>
    <w:multiLevelType w:val="multilevel"/>
    <w:tmpl w:val="15722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D23639"/>
    <w:multiLevelType w:val="hybridMultilevel"/>
    <w:tmpl w:val="2B2CAA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FA61004"/>
    <w:multiLevelType w:val="hybridMultilevel"/>
    <w:tmpl w:val="D194B3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4D567DF"/>
    <w:multiLevelType w:val="hybridMultilevel"/>
    <w:tmpl w:val="504A93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2"/>
  </w:num>
  <w:num w:numId="4">
    <w:abstractNumId w:val="15"/>
  </w:num>
  <w:num w:numId="5">
    <w:abstractNumId w:val="3"/>
  </w:num>
  <w:num w:numId="6">
    <w:abstractNumId w:val="14"/>
  </w:num>
  <w:num w:numId="7">
    <w:abstractNumId w:val="9"/>
  </w:num>
  <w:num w:numId="8">
    <w:abstractNumId w:val="5"/>
  </w:num>
  <w:num w:numId="9">
    <w:abstractNumId w:val="19"/>
  </w:num>
  <w:num w:numId="10">
    <w:abstractNumId w:val="12"/>
  </w:num>
  <w:num w:numId="11">
    <w:abstractNumId w:val="4"/>
  </w:num>
  <w:num w:numId="12">
    <w:abstractNumId w:val="7"/>
  </w:num>
  <w:num w:numId="13">
    <w:abstractNumId w:val="18"/>
  </w:num>
  <w:num w:numId="14">
    <w:abstractNumId w:val="0"/>
  </w:num>
  <w:num w:numId="15">
    <w:abstractNumId w:val="1"/>
  </w:num>
  <w:num w:numId="16">
    <w:abstractNumId w:val="8"/>
  </w:num>
  <w:num w:numId="17">
    <w:abstractNumId w:val="11"/>
  </w:num>
  <w:num w:numId="18">
    <w:abstractNumId w:val="16"/>
  </w:num>
  <w:num w:numId="19">
    <w:abstractNumId w:val="1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659"/>
    <w:rsid w:val="000253C7"/>
    <w:rsid w:val="000429A4"/>
    <w:rsid w:val="0006559E"/>
    <w:rsid w:val="00123C63"/>
    <w:rsid w:val="001D44D9"/>
    <w:rsid w:val="0029606D"/>
    <w:rsid w:val="002A7AE4"/>
    <w:rsid w:val="002F5C24"/>
    <w:rsid w:val="00324C60"/>
    <w:rsid w:val="00357BB8"/>
    <w:rsid w:val="003C19AF"/>
    <w:rsid w:val="003D17B9"/>
    <w:rsid w:val="003E01FD"/>
    <w:rsid w:val="003F6496"/>
    <w:rsid w:val="004B2D84"/>
    <w:rsid w:val="00532C45"/>
    <w:rsid w:val="0061136F"/>
    <w:rsid w:val="006871B2"/>
    <w:rsid w:val="006B5C99"/>
    <w:rsid w:val="00746BBF"/>
    <w:rsid w:val="00752659"/>
    <w:rsid w:val="007D50B1"/>
    <w:rsid w:val="008A666E"/>
    <w:rsid w:val="008E559E"/>
    <w:rsid w:val="00907537"/>
    <w:rsid w:val="009403A1"/>
    <w:rsid w:val="009B4B80"/>
    <w:rsid w:val="009F7694"/>
    <w:rsid w:val="00AA1D77"/>
    <w:rsid w:val="00AC417F"/>
    <w:rsid w:val="00B22072"/>
    <w:rsid w:val="00B31B2C"/>
    <w:rsid w:val="00BC6BA1"/>
    <w:rsid w:val="00BE739A"/>
    <w:rsid w:val="00C534FE"/>
    <w:rsid w:val="00C539F9"/>
    <w:rsid w:val="00CB0F58"/>
    <w:rsid w:val="00D52217"/>
    <w:rsid w:val="00D710D6"/>
    <w:rsid w:val="00D82687"/>
    <w:rsid w:val="00DA2B88"/>
    <w:rsid w:val="00DE04CF"/>
    <w:rsid w:val="00E07F10"/>
    <w:rsid w:val="00E32767"/>
    <w:rsid w:val="00E510EF"/>
    <w:rsid w:val="00E749D1"/>
    <w:rsid w:val="00EF174F"/>
    <w:rsid w:val="00FD5A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17E6170"/>
  <w15:chartTrackingRefBased/>
  <w15:docId w15:val="{10AB6780-4B3E-40C7-A644-2866545AE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FD5A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FD5A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6">
    <w:name w:val="heading 6"/>
    <w:basedOn w:val="Standaard"/>
    <w:link w:val="Kop6Char"/>
    <w:uiPriority w:val="9"/>
    <w:qFormat/>
    <w:rsid w:val="00E749D1"/>
    <w:pPr>
      <w:spacing w:before="100" w:beforeAutospacing="1" w:after="100" w:afterAutospacing="1" w:line="240" w:lineRule="auto"/>
      <w:outlineLvl w:val="5"/>
    </w:pPr>
    <w:rPr>
      <w:rFonts w:ascii="Times New Roman" w:eastAsia="Times New Roman" w:hAnsi="Times New Roman" w:cs="Times New Roman"/>
      <w:b/>
      <w:bCs/>
      <w:sz w:val="15"/>
      <w:szCs w:val="15"/>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Rastertabel4-Accent6">
    <w:name w:val="Grid Table 4 Accent 6"/>
    <w:basedOn w:val="Standaardtabel"/>
    <w:uiPriority w:val="49"/>
    <w:rsid w:val="0075265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yperlink">
    <w:name w:val="Hyperlink"/>
    <w:basedOn w:val="Standaardalinea-lettertype"/>
    <w:uiPriority w:val="99"/>
    <w:unhideWhenUsed/>
    <w:rsid w:val="00752659"/>
    <w:rPr>
      <w:color w:val="0563C1" w:themeColor="hyperlink"/>
      <w:u w:val="single"/>
    </w:rPr>
  </w:style>
  <w:style w:type="paragraph" w:styleId="Geenafstand">
    <w:name w:val="No Spacing"/>
    <w:uiPriority w:val="1"/>
    <w:qFormat/>
    <w:rsid w:val="00EF174F"/>
    <w:pPr>
      <w:spacing w:after="0" w:line="240" w:lineRule="auto"/>
    </w:pPr>
  </w:style>
  <w:style w:type="paragraph" w:styleId="Koptekst">
    <w:name w:val="header"/>
    <w:basedOn w:val="Standaard"/>
    <w:link w:val="KoptekstChar"/>
    <w:uiPriority w:val="99"/>
    <w:unhideWhenUsed/>
    <w:rsid w:val="002A7AE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A7AE4"/>
  </w:style>
  <w:style w:type="paragraph" w:styleId="Voettekst">
    <w:name w:val="footer"/>
    <w:basedOn w:val="Standaard"/>
    <w:link w:val="VoettekstChar"/>
    <w:uiPriority w:val="99"/>
    <w:unhideWhenUsed/>
    <w:rsid w:val="002A7AE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A7AE4"/>
  </w:style>
  <w:style w:type="paragraph" w:styleId="Lijstalinea">
    <w:name w:val="List Paragraph"/>
    <w:basedOn w:val="Standaard"/>
    <w:uiPriority w:val="34"/>
    <w:qFormat/>
    <w:rsid w:val="00357BB8"/>
    <w:pPr>
      <w:ind w:left="720"/>
      <w:contextualSpacing/>
    </w:pPr>
  </w:style>
  <w:style w:type="paragraph" w:styleId="Revisie">
    <w:name w:val="Revision"/>
    <w:hidden/>
    <w:uiPriority w:val="99"/>
    <w:semiHidden/>
    <w:rsid w:val="006B5C99"/>
    <w:pPr>
      <w:spacing w:after="0" w:line="240" w:lineRule="auto"/>
    </w:pPr>
  </w:style>
  <w:style w:type="paragraph" w:styleId="Ballontekst">
    <w:name w:val="Balloon Text"/>
    <w:basedOn w:val="Standaard"/>
    <w:link w:val="BallontekstChar"/>
    <w:uiPriority w:val="99"/>
    <w:semiHidden/>
    <w:unhideWhenUsed/>
    <w:rsid w:val="006B5C9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B5C99"/>
    <w:rPr>
      <w:rFonts w:ascii="Segoe UI" w:hAnsi="Segoe UI" w:cs="Segoe UI"/>
      <w:sz w:val="18"/>
      <w:szCs w:val="18"/>
    </w:rPr>
  </w:style>
  <w:style w:type="character" w:customStyle="1" w:styleId="Kop2Char">
    <w:name w:val="Kop 2 Char"/>
    <w:basedOn w:val="Standaardalinea-lettertype"/>
    <w:link w:val="Kop2"/>
    <w:uiPriority w:val="9"/>
    <w:semiHidden/>
    <w:rsid w:val="00FD5A6C"/>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FD5A6C"/>
    <w:rPr>
      <w:rFonts w:asciiTheme="majorHAnsi" w:eastAsiaTheme="majorEastAsia" w:hAnsiTheme="majorHAnsi" w:cstheme="majorBidi"/>
      <w:color w:val="1F4D78" w:themeColor="accent1" w:themeShade="7F"/>
      <w:sz w:val="24"/>
      <w:szCs w:val="24"/>
    </w:rPr>
  </w:style>
  <w:style w:type="character" w:styleId="Verwijzingopmerking">
    <w:name w:val="annotation reference"/>
    <w:basedOn w:val="Standaardalinea-lettertype"/>
    <w:uiPriority w:val="99"/>
    <w:semiHidden/>
    <w:unhideWhenUsed/>
    <w:rsid w:val="00AC417F"/>
    <w:rPr>
      <w:sz w:val="16"/>
      <w:szCs w:val="16"/>
    </w:rPr>
  </w:style>
  <w:style w:type="paragraph" w:styleId="Tekstopmerking">
    <w:name w:val="annotation text"/>
    <w:basedOn w:val="Standaard"/>
    <w:link w:val="TekstopmerkingChar"/>
    <w:uiPriority w:val="99"/>
    <w:semiHidden/>
    <w:unhideWhenUsed/>
    <w:rsid w:val="00AC417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C417F"/>
    <w:rPr>
      <w:sz w:val="20"/>
      <w:szCs w:val="20"/>
    </w:rPr>
  </w:style>
  <w:style w:type="paragraph" w:styleId="Onderwerpvanopmerking">
    <w:name w:val="annotation subject"/>
    <w:basedOn w:val="Tekstopmerking"/>
    <w:next w:val="Tekstopmerking"/>
    <w:link w:val="OnderwerpvanopmerkingChar"/>
    <w:uiPriority w:val="99"/>
    <w:semiHidden/>
    <w:unhideWhenUsed/>
    <w:rsid w:val="00AC417F"/>
    <w:rPr>
      <w:b/>
      <w:bCs/>
    </w:rPr>
  </w:style>
  <w:style w:type="character" w:customStyle="1" w:styleId="OnderwerpvanopmerkingChar">
    <w:name w:val="Onderwerp van opmerking Char"/>
    <w:basedOn w:val="TekstopmerkingChar"/>
    <w:link w:val="Onderwerpvanopmerking"/>
    <w:uiPriority w:val="99"/>
    <w:semiHidden/>
    <w:rsid w:val="00AC417F"/>
    <w:rPr>
      <w:b/>
      <w:bCs/>
      <w:sz w:val="20"/>
      <w:szCs w:val="20"/>
    </w:rPr>
  </w:style>
  <w:style w:type="character" w:customStyle="1" w:styleId="Kop6Char">
    <w:name w:val="Kop 6 Char"/>
    <w:basedOn w:val="Standaardalinea-lettertype"/>
    <w:link w:val="Kop6"/>
    <w:uiPriority w:val="9"/>
    <w:rsid w:val="00E749D1"/>
    <w:rPr>
      <w:rFonts w:ascii="Times New Roman" w:eastAsia="Times New Roman" w:hAnsi="Times New Roman" w:cs="Times New Roman"/>
      <w:b/>
      <w:bCs/>
      <w:sz w:val="15"/>
      <w:szCs w:val="15"/>
      <w:lang w:eastAsia="nl-NL"/>
    </w:rPr>
  </w:style>
  <w:style w:type="paragraph" w:styleId="Normaalweb">
    <w:name w:val="Normal (Web)"/>
    <w:basedOn w:val="Standaard"/>
    <w:uiPriority w:val="99"/>
    <w:semiHidden/>
    <w:unhideWhenUsed/>
    <w:rsid w:val="00E749D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749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25587">
      <w:bodyDiv w:val="1"/>
      <w:marLeft w:val="0"/>
      <w:marRight w:val="0"/>
      <w:marTop w:val="0"/>
      <w:marBottom w:val="0"/>
      <w:divBdr>
        <w:top w:val="none" w:sz="0" w:space="0" w:color="auto"/>
        <w:left w:val="none" w:sz="0" w:space="0" w:color="auto"/>
        <w:bottom w:val="none" w:sz="0" w:space="0" w:color="auto"/>
        <w:right w:val="none" w:sz="0" w:space="0" w:color="auto"/>
      </w:divBdr>
    </w:div>
    <w:div w:id="169373247">
      <w:bodyDiv w:val="1"/>
      <w:marLeft w:val="0"/>
      <w:marRight w:val="0"/>
      <w:marTop w:val="0"/>
      <w:marBottom w:val="0"/>
      <w:divBdr>
        <w:top w:val="none" w:sz="0" w:space="0" w:color="auto"/>
        <w:left w:val="none" w:sz="0" w:space="0" w:color="auto"/>
        <w:bottom w:val="none" w:sz="0" w:space="0" w:color="auto"/>
        <w:right w:val="none" w:sz="0" w:space="0" w:color="auto"/>
      </w:divBdr>
    </w:div>
    <w:div w:id="434641436">
      <w:bodyDiv w:val="1"/>
      <w:marLeft w:val="0"/>
      <w:marRight w:val="0"/>
      <w:marTop w:val="0"/>
      <w:marBottom w:val="0"/>
      <w:divBdr>
        <w:top w:val="none" w:sz="0" w:space="0" w:color="auto"/>
        <w:left w:val="none" w:sz="0" w:space="0" w:color="auto"/>
        <w:bottom w:val="none" w:sz="0" w:space="0" w:color="auto"/>
        <w:right w:val="none" w:sz="0" w:space="0" w:color="auto"/>
      </w:divBdr>
    </w:div>
    <w:div w:id="636420365">
      <w:bodyDiv w:val="1"/>
      <w:marLeft w:val="0"/>
      <w:marRight w:val="0"/>
      <w:marTop w:val="0"/>
      <w:marBottom w:val="0"/>
      <w:divBdr>
        <w:top w:val="none" w:sz="0" w:space="0" w:color="auto"/>
        <w:left w:val="none" w:sz="0" w:space="0" w:color="auto"/>
        <w:bottom w:val="none" w:sz="0" w:space="0" w:color="auto"/>
        <w:right w:val="none" w:sz="0" w:space="0" w:color="auto"/>
      </w:divBdr>
    </w:div>
    <w:div w:id="851652004">
      <w:bodyDiv w:val="1"/>
      <w:marLeft w:val="0"/>
      <w:marRight w:val="0"/>
      <w:marTop w:val="0"/>
      <w:marBottom w:val="0"/>
      <w:divBdr>
        <w:top w:val="none" w:sz="0" w:space="0" w:color="auto"/>
        <w:left w:val="none" w:sz="0" w:space="0" w:color="auto"/>
        <w:bottom w:val="none" w:sz="0" w:space="0" w:color="auto"/>
        <w:right w:val="none" w:sz="0" w:space="0" w:color="auto"/>
      </w:divBdr>
    </w:div>
    <w:div w:id="880634483">
      <w:bodyDiv w:val="1"/>
      <w:marLeft w:val="0"/>
      <w:marRight w:val="0"/>
      <w:marTop w:val="0"/>
      <w:marBottom w:val="0"/>
      <w:divBdr>
        <w:top w:val="none" w:sz="0" w:space="0" w:color="auto"/>
        <w:left w:val="none" w:sz="0" w:space="0" w:color="auto"/>
        <w:bottom w:val="none" w:sz="0" w:space="0" w:color="auto"/>
        <w:right w:val="none" w:sz="0" w:space="0" w:color="auto"/>
      </w:divBdr>
    </w:div>
    <w:div w:id="1030377443">
      <w:bodyDiv w:val="1"/>
      <w:marLeft w:val="0"/>
      <w:marRight w:val="0"/>
      <w:marTop w:val="0"/>
      <w:marBottom w:val="0"/>
      <w:divBdr>
        <w:top w:val="none" w:sz="0" w:space="0" w:color="auto"/>
        <w:left w:val="none" w:sz="0" w:space="0" w:color="auto"/>
        <w:bottom w:val="none" w:sz="0" w:space="0" w:color="auto"/>
        <w:right w:val="none" w:sz="0" w:space="0" w:color="auto"/>
      </w:divBdr>
    </w:div>
    <w:div w:id="1505123416">
      <w:bodyDiv w:val="1"/>
      <w:marLeft w:val="0"/>
      <w:marRight w:val="0"/>
      <w:marTop w:val="0"/>
      <w:marBottom w:val="0"/>
      <w:divBdr>
        <w:top w:val="none" w:sz="0" w:space="0" w:color="auto"/>
        <w:left w:val="none" w:sz="0" w:space="0" w:color="auto"/>
        <w:bottom w:val="none" w:sz="0" w:space="0" w:color="auto"/>
        <w:right w:val="none" w:sz="0" w:space="0" w:color="auto"/>
      </w:divBdr>
    </w:div>
    <w:div w:id="1572040086">
      <w:bodyDiv w:val="1"/>
      <w:marLeft w:val="0"/>
      <w:marRight w:val="0"/>
      <w:marTop w:val="0"/>
      <w:marBottom w:val="0"/>
      <w:divBdr>
        <w:top w:val="none" w:sz="0" w:space="0" w:color="auto"/>
        <w:left w:val="none" w:sz="0" w:space="0" w:color="auto"/>
        <w:bottom w:val="none" w:sz="0" w:space="0" w:color="auto"/>
        <w:right w:val="none" w:sz="0" w:space="0" w:color="auto"/>
      </w:divBdr>
    </w:div>
    <w:div w:id="1616596361">
      <w:bodyDiv w:val="1"/>
      <w:marLeft w:val="0"/>
      <w:marRight w:val="0"/>
      <w:marTop w:val="0"/>
      <w:marBottom w:val="0"/>
      <w:divBdr>
        <w:top w:val="none" w:sz="0" w:space="0" w:color="auto"/>
        <w:left w:val="none" w:sz="0" w:space="0" w:color="auto"/>
        <w:bottom w:val="none" w:sz="0" w:space="0" w:color="auto"/>
        <w:right w:val="none" w:sz="0" w:space="0" w:color="auto"/>
      </w:divBdr>
    </w:div>
    <w:div w:id="1630239179">
      <w:bodyDiv w:val="1"/>
      <w:marLeft w:val="0"/>
      <w:marRight w:val="0"/>
      <w:marTop w:val="0"/>
      <w:marBottom w:val="0"/>
      <w:divBdr>
        <w:top w:val="none" w:sz="0" w:space="0" w:color="auto"/>
        <w:left w:val="none" w:sz="0" w:space="0" w:color="auto"/>
        <w:bottom w:val="none" w:sz="0" w:space="0" w:color="auto"/>
        <w:right w:val="none" w:sz="0" w:space="0" w:color="auto"/>
      </w:divBdr>
    </w:div>
    <w:div w:id="1814713123">
      <w:bodyDiv w:val="1"/>
      <w:marLeft w:val="0"/>
      <w:marRight w:val="0"/>
      <w:marTop w:val="0"/>
      <w:marBottom w:val="0"/>
      <w:divBdr>
        <w:top w:val="none" w:sz="0" w:space="0" w:color="auto"/>
        <w:left w:val="none" w:sz="0" w:space="0" w:color="auto"/>
        <w:bottom w:val="none" w:sz="0" w:space="0" w:color="auto"/>
        <w:right w:val="none" w:sz="0" w:space="0" w:color="auto"/>
      </w:divBdr>
    </w:div>
    <w:div w:id="202906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eamwondzorg@veria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4128</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Driehuis</dc:creator>
  <cp:keywords/>
  <dc:description/>
  <cp:lastModifiedBy>Anouk Mars | Thuisgenoten</cp:lastModifiedBy>
  <cp:revision>2</cp:revision>
  <dcterms:created xsi:type="dcterms:W3CDTF">2023-02-27T11:08:00Z</dcterms:created>
  <dcterms:modified xsi:type="dcterms:W3CDTF">2023-02-27T11:08:00Z</dcterms:modified>
</cp:coreProperties>
</file>